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D8" w:rsidRPr="004502D8" w:rsidRDefault="004502D8" w:rsidP="00B90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E8542" w:themeColor="accent4"/>
          <w:sz w:val="36"/>
          <w:szCs w:val="36"/>
        </w:rPr>
      </w:pPr>
      <w:bookmarkStart w:id="0" w:name="_GoBack"/>
      <w:r w:rsidRPr="00B9000F">
        <w:rPr>
          <w:rFonts w:ascii="Times New Roman" w:eastAsia="Times New Roman" w:hAnsi="Times New Roman" w:cs="Times New Roman"/>
          <w:b/>
          <w:bCs/>
          <w:color w:val="4E8542" w:themeColor="accent4"/>
          <w:sz w:val="36"/>
          <w:szCs w:val="36"/>
        </w:rPr>
        <w:t>O</w:t>
      </w:r>
      <w:hyperlink r:id="rId5" w:history="1">
        <w:r w:rsidRPr="00B9000F">
          <w:rPr>
            <w:rFonts w:ascii="Times New Roman" w:eastAsia="Times New Roman" w:hAnsi="Times New Roman" w:cs="Times New Roman"/>
            <w:b/>
            <w:bCs/>
            <w:color w:val="4E8542" w:themeColor="accent4"/>
            <w:sz w:val="36"/>
            <w:szCs w:val="36"/>
            <w:u w:val="single"/>
          </w:rPr>
          <w:t>bwieszczenie Okręgowej Komisji Wyborczej</w:t>
        </w:r>
      </w:hyperlink>
      <w:bookmarkEnd w:id="0"/>
      <w:r w:rsidRPr="004502D8">
        <w:rPr>
          <w:rFonts w:ascii="Times New Roman" w:eastAsia="Times New Roman" w:hAnsi="Times New Roman" w:cs="Times New Roman"/>
          <w:b/>
          <w:bCs/>
          <w:color w:val="4E8542" w:themeColor="accent4"/>
          <w:sz w:val="36"/>
          <w:szCs w:val="36"/>
        </w:rPr>
        <w:t xml:space="preserve"> </w:t>
      </w:r>
    </w:p>
    <w:p w:rsidR="004502D8" w:rsidRPr="004502D8" w:rsidRDefault="004502D8" w:rsidP="0045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2D8">
        <w:rPr>
          <w:rFonts w:ascii="Times New Roman" w:eastAsia="Times New Roman" w:hAnsi="Times New Roman" w:cs="Times New Roman"/>
          <w:sz w:val="24"/>
          <w:szCs w:val="24"/>
        </w:rPr>
        <w:br/>
        <w:t xml:space="preserve">Na podstawie uchwały KRIR nr 8/2010 z dnia 01 grudnia 2010 r., 9/2014 z dnia 25 listopada 2014 r.  oraz uchwały nr 6/2015 Okręgowej Komisji  Wyborczej nr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Spytkowicach 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>z dnia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>.05.2015 r. Okręgowa Komisja Wyborcza przedstawia listę kandydatów do Rady Powiatowej oraz Walnego Zgromadzenia Małopolskiej Izby Rolniczej.</w:t>
      </w:r>
    </w:p>
    <w:p w:rsidR="004502D8" w:rsidRDefault="004502D8" w:rsidP="0045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02D8">
        <w:rPr>
          <w:rFonts w:ascii="Times New Roman" w:eastAsia="Times New Roman" w:hAnsi="Times New Roman" w:cs="Times New Roman"/>
          <w:sz w:val="24"/>
          <w:szCs w:val="24"/>
        </w:rPr>
        <w:t xml:space="preserve">Okręg Wyborczy nr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</w:rPr>
        <w:t>Spytkowicach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br/>
      </w:r>
      <w:r w:rsidRPr="004502D8">
        <w:rPr>
          <w:rFonts w:ascii="Times New Roman" w:eastAsia="Times New Roman" w:hAnsi="Times New Roman" w:cs="Times New Roman"/>
          <w:sz w:val="24"/>
          <w:szCs w:val="24"/>
        </w:rPr>
        <w:br/>
        <w:t>1.    </w:t>
      </w:r>
      <w:r>
        <w:rPr>
          <w:rFonts w:ascii="Times New Roman" w:eastAsia="Times New Roman" w:hAnsi="Times New Roman" w:cs="Times New Roman"/>
          <w:sz w:val="24"/>
          <w:szCs w:val="24"/>
        </w:rPr>
        <w:t>Kazi</w:t>
      </w:r>
      <w:r w:rsidR="00B9000F">
        <w:rPr>
          <w:rFonts w:ascii="Times New Roman" w:eastAsia="Times New Roman" w:hAnsi="Times New Roman" w:cs="Times New Roman"/>
          <w:sz w:val="24"/>
          <w:szCs w:val="24"/>
        </w:rPr>
        <w:t>mierz Ryszard Gacek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00F">
        <w:rPr>
          <w:rFonts w:ascii="Times New Roman" w:eastAsia="Times New Roman" w:hAnsi="Times New Roman" w:cs="Times New Roman"/>
          <w:sz w:val="24"/>
          <w:szCs w:val="24"/>
        </w:rPr>
        <w:t xml:space="preserve">46 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>lat</w:t>
      </w:r>
      <w:r w:rsidR="00B9000F">
        <w:rPr>
          <w:rFonts w:ascii="Times New Roman" w:eastAsia="Times New Roman" w:hAnsi="Times New Roman" w:cs="Times New Roman"/>
          <w:sz w:val="24"/>
          <w:szCs w:val="24"/>
        </w:rPr>
        <w:t>, zawodowe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000F">
        <w:rPr>
          <w:rFonts w:ascii="Times New Roman" w:eastAsia="Times New Roman" w:hAnsi="Times New Roman" w:cs="Times New Roman"/>
          <w:sz w:val="24"/>
          <w:szCs w:val="24"/>
        </w:rPr>
        <w:t xml:space="preserve"> kuśnierz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9000F">
        <w:rPr>
          <w:rFonts w:ascii="Times New Roman" w:eastAsia="Times New Roman" w:hAnsi="Times New Roman" w:cs="Times New Roman"/>
          <w:sz w:val="24"/>
          <w:szCs w:val="24"/>
        </w:rPr>
        <w:t>Spytkowice 541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br/>
        <w:t>(imię i nazwisko, wiek, wykształcenie, zawód, miejsce zamieszkania lub nazwa i siedziba osoby prawnej)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br/>
      </w:r>
      <w:r w:rsidRPr="004502D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="00B9000F">
        <w:rPr>
          <w:rFonts w:ascii="Times New Roman" w:eastAsia="Times New Roman" w:hAnsi="Times New Roman" w:cs="Times New Roman"/>
          <w:sz w:val="24"/>
          <w:szCs w:val="24"/>
        </w:rPr>
        <w:t>Halina Łukaszka-Kasza</w:t>
      </w:r>
      <w:r w:rsidRPr="004502D8">
        <w:rPr>
          <w:rFonts w:ascii="Times New Roman" w:eastAsia="Times New Roman" w:hAnsi="Times New Roman" w:cs="Times New Roman"/>
          <w:sz w:val="24"/>
          <w:szCs w:val="24"/>
        </w:rPr>
        <w:br/>
        <w:t>Przewodniczący Komisji Okręgowej</w:t>
      </w:r>
    </w:p>
    <w:p w:rsidR="00483A51" w:rsidRPr="004502D8" w:rsidRDefault="00483A51" w:rsidP="004502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A51" w:rsidRPr="00483A51" w:rsidRDefault="00483A51" w:rsidP="00483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Okręgowa Komisja Wyborcza nr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Spytkowicach 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>ustaliła, iż kandydatury na Członków Rady Powiatowej Małopolskiej Izby Rolniczej przyjmowane będą w dniach od poniedziałku do piątku w godzinach od 8:00 do 14:00 w Urzędzie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Gminy w Rabie Wyżnej pok. nr 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>8 .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>Zgłaszanie kandydatur na Członków Rady Powiatowej Małopolskiej Izby Rolniczej dokonywać można do 11 maja 2015 r.</w:t>
      </w:r>
    </w:p>
    <w:p w:rsidR="00483A51" w:rsidRPr="00483A51" w:rsidRDefault="00862C71" w:rsidP="00483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83A51" w:rsidRDefault="00483A51" w:rsidP="00483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 Obwieszczenie Okręgowej Komisji Wyborczej w </w:t>
      </w:r>
      <w:r>
        <w:rPr>
          <w:rFonts w:ascii="Times New Roman" w:eastAsia="Times New Roman" w:hAnsi="Times New Roman" w:cs="Times New Roman"/>
          <w:sz w:val="24"/>
          <w:szCs w:val="24"/>
        </w:rPr>
        <w:t>Spytkowicach .</w:t>
      </w:r>
    </w:p>
    <w:p w:rsidR="00483A51" w:rsidRPr="00483A51" w:rsidRDefault="00483A51" w:rsidP="00483A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A51">
        <w:rPr>
          <w:rFonts w:ascii="Times New Roman" w:eastAsia="Times New Roman" w:hAnsi="Times New Roman" w:cs="Times New Roman"/>
          <w:sz w:val="24"/>
          <w:szCs w:val="24"/>
        </w:rPr>
        <w:t>Na podstawie uchwały nr 1,2,3/2015 z dnia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kwietnia 2015r. Okręgowa Komisja Wyborcza  nr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Spytkowicach 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informuje, iż w skład Okręgowej Komisji Wyborczej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Spytkowicach 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>weszły następujące osoby: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>1.    </w:t>
      </w:r>
      <w:r>
        <w:rPr>
          <w:rFonts w:ascii="Times New Roman" w:eastAsia="Times New Roman" w:hAnsi="Times New Roman" w:cs="Times New Roman"/>
          <w:sz w:val="24"/>
          <w:szCs w:val="24"/>
        </w:rPr>
        <w:t>Halina Łukaszka-Kasza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− Przewodniczący komisji            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>2.    </w:t>
      </w:r>
      <w:r>
        <w:rPr>
          <w:rFonts w:ascii="Times New Roman" w:eastAsia="Times New Roman" w:hAnsi="Times New Roman" w:cs="Times New Roman"/>
          <w:sz w:val="24"/>
          <w:szCs w:val="24"/>
        </w:rPr>
        <w:t>Janina Trybuła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− Zastępca Przewodniczącego komisji    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>3.    </w:t>
      </w:r>
      <w:r>
        <w:rPr>
          <w:rFonts w:ascii="Times New Roman" w:eastAsia="Times New Roman" w:hAnsi="Times New Roman" w:cs="Times New Roman"/>
          <w:sz w:val="24"/>
          <w:szCs w:val="24"/>
        </w:rPr>
        <w:t>Alina bywalec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− Sekretarz komisji                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>4.    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Kazimiera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Sutor</w:t>
      </w:r>
      <w:proofErr w:type="spellEnd"/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− Członek komisji                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>5.    </w:t>
      </w:r>
      <w:r>
        <w:rPr>
          <w:rFonts w:ascii="Times New Roman" w:eastAsia="Times New Roman" w:hAnsi="Times New Roman" w:cs="Times New Roman"/>
          <w:sz w:val="24"/>
          <w:szCs w:val="24"/>
        </w:rPr>
        <w:t>Krystyna Ewa Duda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 xml:space="preserve"> − Członek komisji                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</w:r>
      <w:r w:rsidRPr="00483A51">
        <w:rPr>
          <w:rFonts w:ascii="Times New Roman" w:eastAsia="Times New Roman" w:hAnsi="Times New Roman" w:cs="Times New Roman"/>
          <w:sz w:val="24"/>
          <w:szCs w:val="24"/>
        </w:rPr>
        <w:br/>
        <w:t xml:space="preserve">Siedziba Komisji Okręgowej mieści się 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Spytkowicach </w:t>
      </w:r>
      <w:r w:rsidRPr="00483A51">
        <w:rPr>
          <w:rFonts w:ascii="Times New Roman" w:eastAsia="Times New Roman" w:hAnsi="Times New Roman" w:cs="Times New Roman"/>
          <w:sz w:val="24"/>
          <w:szCs w:val="24"/>
        </w:rPr>
        <w:t>w budynku Urzędu Gminy pok. nr 8</w:t>
      </w:r>
    </w:p>
    <w:p w:rsidR="00693EC9" w:rsidRDefault="00693EC9"/>
    <w:sectPr w:rsidR="00693EC9" w:rsidSect="0069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D8"/>
    <w:rsid w:val="004502D8"/>
    <w:rsid w:val="00483A51"/>
    <w:rsid w:val="00693EC9"/>
    <w:rsid w:val="00862C71"/>
    <w:rsid w:val="00B9000F"/>
    <w:rsid w:val="00E4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50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02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02D8"/>
    <w:rPr>
      <w:color w:val="0000FF"/>
      <w:u w:val="single"/>
    </w:rPr>
  </w:style>
  <w:style w:type="character" w:customStyle="1" w:styleId="create">
    <w:name w:val="create"/>
    <w:basedOn w:val="Domylnaczcionkaakapitu"/>
    <w:rsid w:val="004502D8"/>
  </w:style>
  <w:style w:type="paragraph" w:styleId="NormalnyWeb">
    <w:name w:val="Normal (Web)"/>
    <w:basedOn w:val="Normalny"/>
    <w:uiPriority w:val="99"/>
    <w:semiHidden/>
    <w:unhideWhenUsed/>
    <w:rsid w:val="0045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502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02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02D8"/>
    <w:rPr>
      <w:color w:val="0000FF"/>
      <w:u w:val="single"/>
    </w:rPr>
  </w:style>
  <w:style w:type="character" w:customStyle="1" w:styleId="create">
    <w:name w:val="create"/>
    <w:basedOn w:val="Domylnaczcionkaakapitu"/>
    <w:rsid w:val="004502D8"/>
  </w:style>
  <w:style w:type="paragraph" w:styleId="NormalnyWeb">
    <w:name w:val="Normal (Web)"/>
    <w:basedOn w:val="Normalny"/>
    <w:uiPriority w:val="99"/>
    <w:semiHidden/>
    <w:unhideWhenUsed/>
    <w:rsid w:val="00450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7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bawyzna.pl/index.php/samorzad-lokalny/ogloszenia-i-informacje/1551-obwieszczenie-okregowej-komisji-wyborcz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Łukaszka-Kasza</dc:creator>
  <cp:lastModifiedBy>UG SPYTKOWICE</cp:lastModifiedBy>
  <cp:revision>2</cp:revision>
  <dcterms:created xsi:type="dcterms:W3CDTF">2015-05-14T11:49:00Z</dcterms:created>
  <dcterms:modified xsi:type="dcterms:W3CDTF">2015-05-14T11:49:00Z</dcterms:modified>
</cp:coreProperties>
</file>